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42" w:rsidRPr="00D650A8" w:rsidRDefault="0039797C" w:rsidP="00D650A8">
      <w:pPr>
        <w:jc w:val="center"/>
        <w:rPr>
          <w:b/>
          <w:sz w:val="28"/>
        </w:rPr>
      </w:pPr>
      <w:bookmarkStart w:id="0" w:name="_GoBack"/>
      <w:bookmarkEnd w:id="0"/>
      <w:r w:rsidRPr="00D650A8">
        <w:rPr>
          <w:b/>
          <w:sz w:val="28"/>
        </w:rPr>
        <w:t xml:space="preserve">ONLINE LITERACY </w:t>
      </w:r>
      <w:r w:rsidR="008E0C19">
        <w:rPr>
          <w:b/>
          <w:sz w:val="28"/>
        </w:rPr>
        <w:t xml:space="preserve">&amp; MATHS </w:t>
      </w:r>
      <w:r w:rsidRPr="00D650A8">
        <w:rPr>
          <w:b/>
          <w:sz w:val="28"/>
        </w:rPr>
        <w:t>RESOURCE</w:t>
      </w:r>
    </w:p>
    <w:p w:rsidR="0039797C" w:rsidRPr="0039797C" w:rsidRDefault="00D650A8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19050</wp:posOffset>
            </wp:positionV>
            <wp:extent cx="130492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0A8" w:rsidRDefault="00D650A8">
      <w:pPr>
        <w:rPr>
          <w:lang w:val="en"/>
        </w:rPr>
      </w:pPr>
    </w:p>
    <w:p w:rsidR="00D650A8" w:rsidRDefault="00D650A8">
      <w:pPr>
        <w:rPr>
          <w:lang w:val="en"/>
        </w:rPr>
      </w:pPr>
    </w:p>
    <w:p w:rsidR="00D650A8" w:rsidRDefault="00D650A8">
      <w:pPr>
        <w:rPr>
          <w:lang w:val="en"/>
        </w:rPr>
      </w:pPr>
    </w:p>
    <w:p w:rsidR="00D650A8" w:rsidRPr="00D650A8" w:rsidRDefault="00D650A8">
      <w:pPr>
        <w:rPr>
          <w:sz w:val="28"/>
          <w:lang w:val="en"/>
        </w:rPr>
      </w:pPr>
    </w:p>
    <w:p w:rsidR="0039797C" w:rsidRPr="00D650A8" w:rsidRDefault="0039797C" w:rsidP="00D650A8">
      <w:pPr>
        <w:jc w:val="center"/>
        <w:rPr>
          <w:sz w:val="28"/>
          <w:lang w:val="en"/>
        </w:rPr>
      </w:pPr>
      <w:r w:rsidRPr="00D650A8">
        <w:rPr>
          <w:sz w:val="28"/>
          <w:lang w:val="en"/>
        </w:rPr>
        <w:t>Sunshine Online offers every child the very best of animated and i</w:t>
      </w:r>
      <w:r w:rsidR="00D650A8" w:rsidRPr="00D650A8">
        <w:rPr>
          <w:sz w:val="28"/>
          <w:lang w:val="en"/>
        </w:rPr>
        <w:t>nteractive learning in literacy</w:t>
      </w:r>
      <w:r w:rsidR="008E0C19">
        <w:rPr>
          <w:sz w:val="28"/>
          <w:lang w:val="en"/>
        </w:rPr>
        <w:t xml:space="preserve"> and maths</w:t>
      </w:r>
      <w:r w:rsidRPr="00D650A8">
        <w:rPr>
          <w:sz w:val="28"/>
          <w:lang w:val="en"/>
        </w:rPr>
        <w:t>! Sunshine Online makes learning to read fun and engaging for all children, from beginners through to independent readers</w:t>
      </w:r>
    </w:p>
    <w:p w:rsidR="00D650A8" w:rsidRDefault="00D650A8" w:rsidP="00D650A8">
      <w:pPr>
        <w:jc w:val="center"/>
        <w:rPr>
          <w:b/>
          <w:lang w:val="en"/>
        </w:rPr>
      </w:pPr>
    </w:p>
    <w:p w:rsidR="00D650A8" w:rsidRPr="00D650A8" w:rsidRDefault="00D650A8" w:rsidP="00D650A8">
      <w:pPr>
        <w:jc w:val="center"/>
        <w:rPr>
          <w:b/>
        </w:rPr>
      </w:pPr>
      <w:r>
        <w:rPr>
          <w:b/>
          <w:lang w:val="en"/>
        </w:rPr>
        <w:t>USE OF SUNSHINE ONLINE ON</w:t>
      </w:r>
      <w:r w:rsidRPr="00D650A8">
        <w:rPr>
          <w:b/>
          <w:lang w:val="en"/>
        </w:rPr>
        <w:t xml:space="preserve"> COMPUTER</w:t>
      </w:r>
    </w:p>
    <w:p w:rsidR="0039797C" w:rsidRPr="00D650A8" w:rsidRDefault="003D3F0E" w:rsidP="00D650A8">
      <w:pPr>
        <w:spacing w:after="0" w:line="360" w:lineRule="atLeast"/>
        <w:jc w:val="center"/>
        <w:rPr>
          <w:rFonts w:ascii="Arial" w:eastAsia="Times New Roman" w:hAnsi="Arial" w:cs="Arial"/>
          <w:color w:val="006621"/>
          <w:sz w:val="28"/>
          <w:szCs w:val="24"/>
          <w:lang w:val="en" w:eastAsia="en-AU"/>
        </w:rPr>
      </w:pPr>
      <w:hyperlink r:id="rId6" w:history="1">
        <w:r w:rsidR="0039797C" w:rsidRPr="00D650A8">
          <w:rPr>
            <w:rStyle w:val="Hyperlink"/>
            <w:rFonts w:ascii="Arial" w:eastAsia="Times New Roman" w:hAnsi="Arial" w:cs="Arial"/>
            <w:sz w:val="28"/>
            <w:szCs w:val="24"/>
            <w:lang w:val="en" w:eastAsia="en-AU"/>
          </w:rPr>
          <w:t>https://www.</w:t>
        </w:r>
        <w:r w:rsidR="0039797C" w:rsidRPr="00D650A8">
          <w:rPr>
            <w:rStyle w:val="Hyperlink"/>
            <w:rFonts w:ascii="Arial" w:eastAsia="Times New Roman" w:hAnsi="Arial" w:cs="Arial"/>
            <w:b/>
            <w:bCs/>
            <w:sz w:val="28"/>
            <w:szCs w:val="24"/>
            <w:lang w:val="en" w:eastAsia="en-AU"/>
          </w:rPr>
          <w:t>sunshineonline</w:t>
        </w:r>
        <w:r w:rsidR="0039797C" w:rsidRPr="00D650A8">
          <w:rPr>
            <w:rStyle w:val="Hyperlink"/>
            <w:rFonts w:ascii="Arial" w:eastAsia="Times New Roman" w:hAnsi="Arial" w:cs="Arial"/>
            <w:sz w:val="28"/>
            <w:szCs w:val="24"/>
            <w:lang w:val="en" w:eastAsia="en-AU"/>
          </w:rPr>
          <w:t>.com.au</w:t>
        </w:r>
      </w:hyperlink>
    </w:p>
    <w:p w:rsidR="00D650A8" w:rsidRDefault="00D650A8" w:rsidP="00D650A8">
      <w:pPr>
        <w:spacing w:after="0" w:line="360" w:lineRule="atLeast"/>
        <w:jc w:val="center"/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  <w:t>username: psc3936</w:t>
      </w:r>
    </w:p>
    <w:p w:rsidR="0039797C" w:rsidRDefault="0039797C" w:rsidP="00D650A8">
      <w:pPr>
        <w:spacing w:after="0" w:line="360" w:lineRule="atLeast"/>
        <w:jc w:val="center"/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  <w:t xml:space="preserve">password: </w:t>
      </w:r>
      <w:r w:rsidRPr="0039797C"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  <w:t>psc3936</w:t>
      </w:r>
    </w:p>
    <w:p w:rsidR="00D650A8" w:rsidRDefault="00D650A8" w:rsidP="00D650A8">
      <w:pPr>
        <w:spacing w:after="0" w:line="360" w:lineRule="atLeast"/>
        <w:jc w:val="center"/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</w:pPr>
    </w:p>
    <w:p w:rsidR="00D650A8" w:rsidRDefault="00D650A8" w:rsidP="00D650A8">
      <w:pPr>
        <w:jc w:val="center"/>
        <w:rPr>
          <w:b/>
          <w:lang w:val="en"/>
        </w:rPr>
      </w:pPr>
      <w:r>
        <w:rPr>
          <w:b/>
          <w:lang w:val="en"/>
        </w:rPr>
        <w:t>USE OF SUNSHINE ONLINE ON IPADS</w:t>
      </w:r>
    </w:p>
    <w:p w:rsidR="00D650A8" w:rsidRDefault="00D650A8" w:rsidP="00D650A8">
      <w:pPr>
        <w:spacing w:after="0"/>
        <w:jc w:val="center"/>
        <w:rPr>
          <w:color w:val="0070C0"/>
          <w:sz w:val="28"/>
          <w:u w:val="single"/>
          <w:lang w:val="en"/>
        </w:rPr>
      </w:pPr>
      <w:r w:rsidRPr="00D650A8">
        <w:rPr>
          <w:color w:val="0070C0"/>
          <w:sz w:val="28"/>
          <w:u w:val="single"/>
          <w:lang w:val="en"/>
        </w:rPr>
        <w:t xml:space="preserve">Download the free </w:t>
      </w:r>
      <w:r w:rsidRPr="00D650A8">
        <w:rPr>
          <w:b/>
          <w:color w:val="0070C0"/>
          <w:sz w:val="28"/>
          <w:u w:val="single"/>
          <w:lang w:val="en"/>
        </w:rPr>
        <w:t>Sunshine</w:t>
      </w:r>
      <w:r>
        <w:rPr>
          <w:b/>
          <w:color w:val="0070C0"/>
          <w:sz w:val="28"/>
          <w:u w:val="single"/>
          <w:lang w:val="en"/>
        </w:rPr>
        <w:t xml:space="preserve"> </w:t>
      </w:r>
      <w:r w:rsidRPr="00D650A8">
        <w:rPr>
          <w:b/>
          <w:color w:val="0070C0"/>
          <w:sz w:val="28"/>
          <w:u w:val="single"/>
          <w:lang w:val="en"/>
        </w:rPr>
        <w:t>Online</w:t>
      </w:r>
      <w:r>
        <w:rPr>
          <w:color w:val="0070C0"/>
          <w:sz w:val="28"/>
          <w:u w:val="single"/>
          <w:lang w:val="en"/>
        </w:rPr>
        <w:t xml:space="preserve"> </w:t>
      </w:r>
      <w:r w:rsidRPr="00D650A8">
        <w:rPr>
          <w:b/>
          <w:color w:val="0070C0"/>
          <w:sz w:val="28"/>
          <w:u w:val="single"/>
          <w:lang w:val="en"/>
        </w:rPr>
        <w:t>app</w:t>
      </w:r>
    </w:p>
    <w:p w:rsidR="00D650A8" w:rsidRDefault="00D650A8" w:rsidP="00D650A8">
      <w:pPr>
        <w:spacing w:after="0"/>
        <w:jc w:val="center"/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  <w:t>username: psc3936</w:t>
      </w:r>
    </w:p>
    <w:p w:rsidR="00D650A8" w:rsidRDefault="00D650A8" w:rsidP="00D650A8">
      <w:pPr>
        <w:spacing w:after="0" w:line="360" w:lineRule="atLeast"/>
        <w:jc w:val="center"/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  <w:t xml:space="preserve">password: </w:t>
      </w:r>
      <w:r w:rsidRPr="0039797C"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  <w:t>psc3936</w:t>
      </w:r>
    </w:p>
    <w:p w:rsidR="00D650A8" w:rsidRDefault="00D650A8" w:rsidP="00D650A8">
      <w:pPr>
        <w:jc w:val="center"/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</w:pPr>
    </w:p>
    <w:p w:rsidR="00D650A8" w:rsidRDefault="00D650A8" w:rsidP="00D650A8">
      <w:pPr>
        <w:spacing w:after="0" w:line="360" w:lineRule="atLeast"/>
        <w:jc w:val="center"/>
        <w:rPr>
          <w:rFonts w:ascii="Arial" w:eastAsia="Times New Roman" w:hAnsi="Arial" w:cs="Arial"/>
          <w:color w:val="006621"/>
          <w:sz w:val="24"/>
          <w:szCs w:val="24"/>
          <w:lang w:val="en" w:eastAsia="en-AU"/>
        </w:rPr>
      </w:pPr>
    </w:p>
    <w:p w:rsidR="00D650A8" w:rsidRPr="0039797C" w:rsidRDefault="00D650A8" w:rsidP="00D650A8">
      <w:pPr>
        <w:spacing w:after="0" w:line="360" w:lineRule="atLeast"/>
        <w:jc w:val="center"/>
        <w:rPr>
          <w:rFonts w:ascii="Arial" w:eastAsia="Times New Roman" w:hAnsi="Arial" w:cs="Arial"/>
          <w:color w:val="767676"/>
          <w:sz w:val="24"/>
          <w:szCs w:val="24"/>
          <w:lang w:val="en" w:eastAsia="en-AU"/>
        </w:rPr>
      </w:pPr>
    </w:p>
    <w:p w:rsidR="0039797C" w:rsidRDefault="0039797C"/>
    <w:p w:rsidR="0039797C" w:rsidRDefault="0039797C"/>
    <w:sectPr w:rsidR="00397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735D"/>
    <w:multiLevelType w:val="multilevel"/>
    <w:tmpl w:val="0A38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C"/>
    <w:rsid w:val="0039797C"/>
    <w:rsid w:val="003D3F0E"/>
    <w:rsid w:val="008E0C19"/>
    <w:rsid w:val="00D22B42"/>
    <w:rsid w:val="00D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DA1BB-7E79-42C3-BA16-A166776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39797C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39797C"/>
    <w:rPr>
      <w:b/>
      <w:bCs/>
    </w:rPr>
  </w:style>
  <w:style w:type="character" w:styleId="Hyperlink">
    <w:name w:val="Hyperlink"/>
    <w:basedOn w:val="DefaultParagraphFont"/>
    <w:uiPriority w:val="99"/>
    <w:unhideWhenUsed/>
    <w:rsid w:val="00397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shineonlin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Siaan Laudrum</dc:creator>
  <cp:keywords/>
  <dc:description/>
  <cp:lastModifiedBy>Koop, Peter P</cp:lastModifiedBy>
  <cp:revision>2</cp:revision>
  <dcterms:created xsi:type="dcterms:W3CDTF">2020-04-20T05:55:00Z</dcterms:created>
  <dcterms:modified xsi:type="dcterms:W3CDTF">2020-04-20T05:55:00Z</dcterms:modified>
</cp:coreProperties>
</file>